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922" w:rsidRPr="00091C52" w:rsidRDefault="00CF5922" w:rsidP="00CF5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C52">
        <w:rPr>
          <w:rFonts w:ascii="Times New Roman" w:hAnsi="Times New Roman" w:cs="Times New Roman"/>
          <w:b/>
          <w:sz w:val="28"/>
          <w:szCs w:val="28"/>
        </w:rPr>
        <w:t>Manifestations 2019</w:t>
      </w:r>
    </w:p>
    <w:p w:rsidR="00CF5922" w:rsidRPr="00CB11A2" w:rsidRDefault="00091C52" w:rsidP="00091C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249555</wp:posOffset>
            </wp:positionV>
            <wp:extent cx="2257425" cy="1494155"/>
            <wp:effectExtent l="0" t="0" r="9525" b="0"/>
            <wp:wrapThrough wrapText="bothSides">
              <wp:wrapPolygon edited="0">
                <wp:start x="0" y="0"/>
                <wp:lineTo x="0" y="21205"/>
                <wp:lineTo x="21509" y="21205"/>
                <wp:lineTo x="2150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IGP635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922">
        <w:rPr>
          <w:rFonts w:ascii="Times New Roman" w:hAnsi="Times New Roman" w:cs="Times New Roman"/>
          <w:sz w:val="28"/>
          <w:szCs w:val="28"/>
        </w:rPr>
        <w:t xml:space="preserve">Vendredi 5 juillet : </w:t>
      </w:r>
      <w:r w:rsidR="00C95D68">
        <w:rPr>
          <w:rFonts w:ascii="Times New Roman" w:hAnsi="Times New Roman" w:cs="Times New Roman"/>
          <w:sz w:val="28"/>
          <w:szCs w:val="28"/>
        </w:rPr>
        <w:t xml:space="preserve">21H </w:t>
      </w:r>
      <w:r w:rsidR="00CF5922" w:rsidRPr="00CB11A2">
        <w:rPr>
          <w:rFonts w:ascii="Times New Roman" w:hAnsi="Times New Roman" w:cs="Times New Roman"/>
          <w:b/>
          <w:sz w:val="28"/>
          <w:szCs w:val="28"/>
        </w:rPr>
        <w:t>Ouverture des 5</w:t>
      </w:r>
      <w:r w:rsidR="00CF5922" w:rsidRPr="00CB11A2">
        <w:rPr>
          <w:rFonts w:ascii="Times New Roman" w:hAnsi="Times New Roman" w:cs="Times New Roman"/>
          <w:b/>
          <w:sz w:val="28"/>
          <w:szCs w:val="28"/>
          <w:vertAlign w:val="superscript"/>
        </w:rPr>
        <w:t>ème</w:t>
      </w:r>
      <w:r w:rsidR="00CF5922" w:rsidRPr="00CB11A2">
        <w:rPr>
          <w:rFonts w:ascii="Times New Roman" w:hAnsi="Times New Roman" w:cs="Times New Roman"/>
          <w:b/>
          <w:sz w:val="28"/>
          <w:szCs w:val="28"/>
        </w:rPr>
        <w:t xml:space="preserve"> « Polyphonies en Bouriane »</w:t>
      </w:r>
    </w:p>
    <w:p w:rsidR="008C5C4E" w:rsidRPr="008C5C4E" w:rsidRDefault="00297F3A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1A2"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="00CF5922" w:rsidRPr="00CB11A2">
        <w:rPr>
          <w:rFonts w:ascii="Times New Roman" w:hAnsi="Times New Roman" w:cs="Times New Roman"/>
          <w:b/>
          <w:sz w:val="28"/>
          <w:szCs w:val="28"/>
        </w:rPr>
        <w:t>Tribu</w:t>
      </w:r>
      <w:r w:rsidR="008C5C4E">
        <w:rPr>
          <w:rFonts w:ascii="Times New Roman" w:hAnsi="Times New Roman" w:cs="Times New Roman"/>
          <w:sz w:val="28"/>
          <w:szCs w:val="28"/>
        </w:rPr>
        <w:t xml:space="preserve">, </w:t>
      </w:r>
      <w:r w:rsidR="008C5C4E" w:rsidRPr="008C5C4E">
        <w:rPr>
          <w:rFonts w:ascii="Times New Roman" w:hAnsi="Times New Roman" w:cs="Times New Roman"/>
          <w:sz w:val="24"/>
          <w:szCs w:val="24"/>
        </w:rPr>
        <w:t>chants polyphonique</w:t>
      </w:r>
      <w:r w:rsidR="008C5C4E">
        <w:rPr>
          <w:rFonts w:ascii="Times New Roman" w:hAnsi="Times New Roman" w:cs="Times New Roman"/>
          <w:sz w:val="24"/>
          <w:szCs w:val="24"/>
        </w:rPr>
        <w:t>s</w:t>
      </w:r>
      <w:r w:rsidR="008C5C4E" w:rsidRPr="008C5C4E">
        <w:rPr>
          <w:rFonts w:ascii="Times New Roman" w:hAnsi="Times New Roman" w:cs="Times New Roman"/>
          <w:sz w:val="24"/>
          <w:szCs w:val="24"/>
        </w:rPr>
        <w:t xml:space="preserve"> du Vigan</w:t>
      </w:r>
    </w:p>
    <w:p w:rsidR="008C5C4E" w:rsidRPr="008C5C4E" w:rsidRDefault="008C5C4E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4E">
        <w:rPr>
          <w:rFonts w:ascii="Times New Roman" w:hAnsi="Times New Roman" w:cs="Times New Roman"/>
          <w:sz w:val="24"/>
          <w:szCs w:val="24"/>
        </w:rPr>
        <w:t>Chants du monde, en grand chœur, en solo, en duo ou en sextet</w:t>
      </w:r>
    </w:p>
    <w:p w:rsidR="00CF5922" w:rsidRPr="008C5C4E" w:rsidRDefault="008C5C4E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4E">
        <w:rPr>
          <w:rFonts w:ascii="Times New Roman" w:hAnsi="Times New Roman" w:cs="Times New Roman"/>
          <w:sz w:val="24"/>
          <w:szCs w:val="24"/>
        </w:rPr>
        <w:t>Percussions méditerranéennes, instruments à cordes traditionnels</w:t>
      </w:r>
    </w:p>
    <w:p w:rsidR="008C5C4E" w:rsidRDefault="008C5C4E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4E">
        <w:rPr>
          <w:rFonts w:ascii="Times New Roman" w:hAnsi="Times New Roman" w:cs="Times New Roman"/>
          <w:sz w:val="24"/>
          <w:szCs w:val="24"/>
        </w:rPr>
        <w:t>Interactions avec le public</w:t>
      </w:r>
    </w:p>
    <w:p w:rsidR="008C5C4E" w:rsidRDefault="008C5C4E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1A2" w:rsidRDefault="00CB11A2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C4E" w:rsidRPr="00CB11A2" w:rsidRDefault="008C5C4E" w:rsidP="008C5C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5C4E">
        <w:rPr>
          <w:rFonts w:ascii="Times New Roman" w:hAnsi="Times New Roman" w:cs="Times New Roman"/>
          <w:sz w:val="28"/>
          <w:szCs w:val="28"/>
        </w:rPr>
        <w:t>Samedi</w:t>
      </w:r>
      <w:r>
        <w:rPr>
          <w:rFonts w:ascii="Times New Roman" w:hAnsi="Times New Roman" w:cs="Times New Roman"/>
          <w:sz w:val="28"/>
          <w:szCs w:val="28"/>
        </w:rPr>
        <w:t xml:space="preserve"> 6 juillet : </w:t>
      </w:r>
      <w:r w:rsidR="00C95D68">
        <w:rPr>
          <w:rFonts w:ascii="Times New Roman" w:hAnsi="Times New Roman" w:cs="Times New Roman"/>
          <w:sz w:val="28"/>
          <w:szCs w:val="28"/>
        </w:rPr>
        <w:t xml:space="preserve">21H </w:t>
      </w:r>
      <w:r w:rsidRPr="00CB11A2">
        <w:rPr>
          <w:rFonts w:ascii="Times New Roman" w:hAnsi="Times New Roman" w:cs="Times New Roman"/>
          <w:b/>
          <w:sz w:val="28"/>
          <w:szCs w:val="28"/>
        </w:rPr>
        <w:t>Le Chœur de Chambre de Limoges</w:t>
      </w:r>
    </w:p>
    <w:p w:rsidR="008C5C4E" w:rsidRDefault="00CB11A2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149860</wp:posOffset>
            </wp:positionV>
            <wp:extent cx="246189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94" y="21327"/>
                <wp:lineTo x="2139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E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C4E" w:rsidRDefault="00CB11A2" w:rsidP="00CB11A2">
      <w:pPr>
        <w:shd w:val="clear" w:color="auto" w:fill="FFFFFF"/>
        <w:spacing w:after="72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ous la direction de </w:t>
      </w:r>
      <w:r w:rsidRPr="00CB11A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Dominique </w:t>
      </w:r>
      <w:r w:rsidRPr="00CB11A2">
        <w:rPr>
          <w:rFonts w:ascii="Times New Roman" w:eastAsia="Times New Roman" w:hAnsi="Times New Roman" w:cs="Times New Roman"/>
          <w:sz w:val="28"/>
          <w:szCs w:val="28"/>
          <w:lang w:eastAsia="fr-FR"/>
        </w:rPr>
        <w:t>Vernaudon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> et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complicité de </w:t>
      </w:r>
      <w:r w:rsidRPr="00CB11A2">
        <w:rPr>
          <w:rFonts w:ascii="Times New Roman" w:eastAsia="Times New Roman" w:hAnsi="Times New Roman" w:cs="Times New Roman"/>
          <w:sz w:val="28"/>
          <w:szCs w:val="28"/>
          <w:lang w:eastAsia="fr-FR"/>
        </w:rPr>
        <w:t>Heather Morton</w:t>
      </w:r>
    </w:p>
    <w:p w:rsidR="00C95D68" w:rsidRDefault="00C95D6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Chants polyphoniques A Cappella, répertoire lyrique</w:t>
      </w:r>
    </w:p>
    <w:p w:rsidR="00C95D68" w:rsidRDefault="00C95D6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Pièces vocales de Bach à Rutter</w:t>
      </w:r>
    </w:p>
    <w:p w:rsidR="00C95D68" w:rsidRDefault="00CB11A2" w:rsidP="00CB11A2">
      <w:pPr>
        <w:shd w:val="clear" w:color="auto" w:fill="FFFFFF"/>
        <w:spacing w:after="72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la joie et la bonne 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>humeur…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L'ambiance est chaleureuse mais néanmoins 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studieuse, lorsque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>nous préparons</w:t>
      </w:r>
      <w:r w:rsidRPr="00CB11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concerts à venir.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</w:p>
    <w:p w:rsidR="00C95D68" w:rsidRDefault="00C95D6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091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C52" w:rsidRDefault="00091C52" w:rsidP="00091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D68">
        <w:rPr>
          <w:rFonts w:ascii="Times New Roman" w:hAnsi="Times New Roman" w:cs="Times New Roman"/>
          <w:sz w:val="28"/>
          <w:szCs w:val="28"/>
        </w:rPr>
        <w:t>Vendredi 12 juillet</w:t>
      </w:r>
      <w:r>
        <w:rPr>
          <w:rFonts w:ascii="Times New Roman" w:hAnsi="Times New Roman" w:cs="Times New Roman"/>
          <w:sz w:val="28"/>
          <w:szCs w:val="28"/>
        </w:rPr>
        <w:t xml:space="preserve"> : 19H </w:t>
      </w:r>
      <w:r w:rsidRPr="00CB11A2">
        <w:rPr>
          <w:rFonts w:ascii="Times New Roman" w:hAnsi="Times New Roman" w:cs="Times New Roman"/>
          <w:b/>
          <w:sz w:val="28"/>
          <w:szCs w:val="28"/>
        </w:rPr>
        <w:t>10</w:t>
      </w:r>
      <w:r w:rsidRPr="00CB11A2">
        <w:rPr>
          <w:rFonts w:ascii="Times New Roman" w:hAnsi="Times New Roman" w:cs="Times New Roman"/>
          <w:b/>
          <w:sz w:val="28"/>
          <w:szCs w:val="28"/>
          <w:vertAlign w:val="superscript"/>
        </w:rPr>
        <w:t>ème</w:t>
      </w:r>
      <w:r w:rsidRPr="00CB11A2">
        <w:rPr>
          <w:rFonts w:ascii="Times New Roman" w:hAnsi="Times New Roman" w:cs="Times New Roman"/>
          <w:b/>
          <w:sz w:val="28"/>
          <w:szCs w:val="28"/>
        </w:rPr>
        <w:t xml:space="preserve"> Fête des Voisins et Amis</w:t>
      </w:r>
    </w:p>
    <w:p w:rsidR="00091C52" w:rsidRDefault="00091C52" w:rsidP="00091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A4A">
        <w:rPr>
          <w:rFonts w:ascii="Times New Roman" w:hAnsi="Times New Roman" w:cs="Times New Roman"/>
          <w:sz w:val="24"/>
          <w:szCs w:val="24"/>
        </w:rPr>
        <w:t>10</w:t>
      </w:r>
      <w:r w:rsidRPr="00DA2A4A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DA2A4A">
        <w:rPr>
          <w:rFonts w:ascii="Times New Roman" w:hAnsi="Times New Roman" w:cs="Times New Roman"/>
          <w:sz w:val="24"/>
          <w:szCs w:val="24"/>
        </w:rPr>
        <w:t xml:space="preserve"> Anniversaire</w:t>
      </w:r>
      <w:r>
        <w:rPr>
          <w:rFonts w:ascii="Times New Roman" w:hAnsi="Times New Roman" w:cs="Times New Roman"/>
          <w:sz w:val="24"/>
          <w:szCs w:val="24"/>
        </w:rPr>
        <w:t>, ça se fête !</w:t>
      </w: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A4A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14605</wp:posOffset>
            </wp:positionV>
            <wp:extent cx="255333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3" y="21493"/>
                <wp:lineTo x="21433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A4A">
        <w:rPr>
          <w:rFonts w:ascii="Times New Roman" w:hAnsi="Times New Roman" w:cs="Times New Roman"/>
          <w:sz w:val="24"/>
          <w:szCs w:val="24"/>
        </w:rPr>
        <w:t xml:space="preserve">Grande soirée pour célébrer toutes ces années de convivialité, d’amitié, de partage autour de mets exquis, de plats originaux, de recettes gourmandes apportés par chacun pour </w:t>
      </w:r>
      <w:r w:rsidR="00C72055">
        <w:rPr>
          <w:rFonts w:ascii="Times New Roman" w:hAnsi="Times New Roman" w:cs="Times New Roman"/>
          <w:sz w:val="24"/>
          <w:szCs w:val="24"/>
        </w:rPr>
        <w:t>un buffet pantagruélique à partager par tous</w:t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plus en plus de Milhacois se retrouvent pour cette soirée mémorable</w:t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juillet 2019, il s’impose de souffler ensemble les bougies !!!</w:t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2055" w:rsidRPr="00CB11A2" w:rsidRDefault="00C72055" w:rsidP="008C5C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Samedi 13 juillet : 21H </w:t>
      </w:r>
      <w:r w:rsidRPr="00CB11A2">
        <w:rPr>
          <w:rFonts w:ascii="Times New Roman" w:hAnsi="Times New Roman" w:cs="Times New Roman"/>
          <w:b/>
          <w:sz w:val="24"/>
          <w:szCs w:val="24"/>
        </w:rPr>
        <w:t>ARDALH</w:t>
      </w:r>
    </w:p>
    <w:p w:rsidR="00C72055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22225</wp:posOffset>
            </wp:positionV>
            <wp:extent cx="2456180" cy="2028825"/>
            <wp:effectExtent l="0" t="0" r="1270" b="9525"/>
            <wp:wrapThrough wrapText="bothSides">
              <wp:wrapPolygon edited="0">
                <wp:start x="0" y="0"/>
                <wp:lineTo x="0" y="21499"/>
                <wp:lineTo x="21444" y="21499"/>
                <wp:lineTo x="21444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jourqueviel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Ils étaient 4 chanteurs pour le 1</w:t>
      </w:r>
      <w:r w:rsidRPr="00C72055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festival « Polyphonies en Bouriane »</w:t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Ils ont enchanté le public et nous ont conquis.</w:t>
      </w:r>
    </w:p>
    <w:p w:rsidR="00C72055" w:rsidRDefault="00C72055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année, ils ne sont plus que deux, ils reviennent ; ceux qui l’ont appris m’ont d’ores et déjà assuré qu’ils seraient au rendez-vous</w:t>
      </w:r>
      <w:r w:rsidR="00091C52">
        <w:rPr>
          <w:rFonts w:ascii="Times New Roman" w:hAnsi="Times New Roman" w:cs="Times New Roman"/>
          <w:sz w:val="24"/>
          <w:szCs w:val="24"/>
        </w:rPr>
        <w:t>.</w:t>
      </w:r>
    </w:p>
    <w:p w:rsidR="00091C52" w:rsidRDefault="00091C52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heure de concert suivi d’un buffet tiré du sac, chanteurs et public partageront un pique-nique « style auberge espagnole » dans une ambiance festive !</w:t>
      </w:r>
    </w:p>
    <w:p w:rsidR="00297F3A" w:rsidRDefault="00297F3A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C52" w:rsidRPr="00F068C8" w:rsidRDefault="00091C52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8C8">
        <w:rPr>
          <w:rFonts w:ascii="Times New Roman" w:hAnsi="Times New Roman" w:cs="Times New Roman"/>
          <w:sz w:val="28"/>
          <w:szCs w:val="28"/>
        </w:rPr>
        <w:t xml:space="preserve">Dimanche 21 juillet : 21H </w:t>
      </w:r>
      <w:r w:rsidRPr="00CB11A2">
        <w:rPr>
          <w:rFonts w:ascii="Times New Roman" w:hAnsi="Times New Roman" w:cs="Times New Roman"/>
          <w:b/>
          <w:sz w:val="28"/>
          <w:szCs w:val="28"/>
        </w:rPr>
        <w:t xml:space="preserve">AVA </w:t>
      </w:r>
      <w:r w:rsidR="00F068C8" w:rsidRPr="00CB11A2">
        <w:rPr>
          <w:rFonts w:ascii="Times New Roman" w:hAnsi="Times New Roman" w:cs="Times New Roman"/>
          <w:b/>
          <w:sz w:val="28"/>
          <w:szCs w:val="28"/>
        </w:rPr>
        <w:t>CORSICA</w:t>
      </w:r>
    </w:p>
    <w:p w:rsidR="00091C52" w:rsidRDefault="00F068C8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8C8">
        <w:rPr>
          <w:rFonts w:ascii="Times New Roman" w:hAnsi="Times New Roman" w:cs="Times New Roman"/>
          <w:sz w:val="28"/>
          <w:szCs w:val="28"/>
        </w:rPr>
        <w:t xml:space="preserve">Précédé à 19H d’un buffet « assiette Corse » </w:t>
      </w:r>
    </w:p>
    <w:p w:rsidR="00F068C8" w:rsidRPr="00F068C8" w:rsidRDefault="00F068C8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87261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14" y="21435"/>
                <wp:lineTo x="21314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F3A" w:rsidRDefault="00F068C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8C8">
        <w:rPr>
          <w:rFonts w:ascii="Times New Roman" w:hAnsi="Times New Roman" w:cs="Times New Roman"/>
          <w:sz w:val="24"/>
          <w:szCs w:val="24"/>
        </w:rPr>
        <w:t>2</w:t>
      </w:r>
      <w:r w:rsidRPr="00F068C8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F068C8">
        <w:rPr>
          <w:rFonts w:ascii="Times New Roman" w:hAnsi="Times New Roman" w:cs="Times New Roman"/>
          <w:sz w:val="24"/>
          <w:szCs w:val="24"/>
        </w:rPr>
        <w:t xml:space="preserve"> édition</w:t>
      </w:r>
      <w:r w:rsidR="00297F3A">
        <w:rPr>
          <w:rFonts w:ascii="Times New Roman" w:hAnsi="Times New Roman" w:cs="Times New Roman"/>
          <w:sz w:val="24"/>
          <w:szCs w:val="24"/>
        </w:rPr>
        <w:t xml:space="preserve"> ! </w:t>
      </w:r>
    </w:p>
    <w:p w:rsidR="00297F3A" w:rsidRDefault="00297F3A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F068C8">
        <w:rPr>
          <w:rFonts w:ascii="Times New Roman" w:hAnsi="Times New Roman" w:cs="Times New Roman"/>
          <w:sz w:val="24"/>
          <w:szCs w:val="24"/>
        </w:rPr>
        <w:t>n 2018, grand succès avant le concert, buffet partagé avec les chanteurs.</w:t>
      </w:r>
    </w:p>
    <w:p w:rsidR="00F068C8" w:rsidRDefault="00297F3A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Moments où convivialité et amitié riment avec fraternité</w:t>
      </w:r>
      <w:r w:rsidR="00983879">
        <w:rPr>
          <w:rFonts w:ascii="Times New Roman" w:hAnsi="Times New Roman" w:cs="Times New Roman"/>
          <w:sz w:val="24"/>
          <w:szCs w:val="24"/>
        </w:rPr>
        <w:t> 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F3A" w:rsidRDefault="00297F3A" w:rsidP="00297F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Nombre de repas limités, réservation indispensable ! </w:t>
      </w:r>
    </w:p>
    <w:p w:rsidR="00297F3A" w:rsidRDefault="00297F3A" w:rsidP="00297F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C8" w:rsidRDefault="00F068C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C8" w:rsidRDefault="00F068C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C8" w:rsidRDefault="00F068C8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C8" w:rsidRDefault="00DF1CB0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8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2284095" cy="2571750"/>
            <wp:effectExtent l="0" t="0" r="1905" b="0"/>
            <wp:wrapThrough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à Corsica 2019 coule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C8">
        <w:rPr>
          <w:rFonts w:ascii="Times New Roman" w:hAnsi="Times New Roman" w:cs="Times New Roman"/>
          <w:sz w:val="24"/>
          <w:szCs w:val="24"/>
        </w:rPr>
        <w:t>Avà Corsica revient avec un nouveau répertoire, qui s’ajoute aux chants que nous connaissons et aimons, mais aussi cette année avec un nouveau violoniste</w:t>
      </w:r>
      <w:r w:rsidR="000B66DB">
        <w:rPr>
          <w:rFonts w:ascii="Times New Roman" w:hAnsi="Times New Roman" w:cs="Times New Roman"/>
          <w:sz w:val="24"/>
          <w:szCs w:val="24"/>
        </w:rPr>
        <w:t xml:space="preserve"> exceptionnel</w:t>
      </w:r>
      <w:r w:rsidR="00297F3A">
        <w:rPr>
          <w:rFonts w:ascii="Times New Roman" w:hAnsi="Times New Roman" w:cs="Times New Roman"/>
          <w:sz w:val="24"/>
          <w:szCs w:val="24"/>
        </w:rPr>
        <w:t> !</w:t>
      </w: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partageons toujours des moments magnifiques avec ce groupe qui nous emporte dans leur rêve « îlien » Corse mythique !</w:t>
      </w: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CB0" w:rsidRDefault="00DF1CB0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CB0" w:rsidRDefault="00DF1CB0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CB0" w:rsidRDefault="00DF1CB0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6DB" w:rsidRPr="000B66DB" w:rsidRDefault="000B66DB" w:rsidP="008C5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6DB">
        <w:rPr>
          <w:rFonts w:ascii="Times New Roman" w:hAnsi="Times New Roman" w:cs="Times New Roman"/>
          <w:sz w:val="28"/>
          <w:szCs w:val="28"/>
        </w:rPr>
        <w:t xml:space="preserve">Samedi 27 juillet 21H ! </w:t>
      </w:r>
      <w:bookmarkStart w:id="0" w:name="_GoBack"/>
      <w:r w:rsidRPr="00CB11A2">
        <w:rPr>
          <w:rFonts w:ascii="Times New Roman" w:hAnsi="Times New Roman" w:cs="Times New Roman"/>
          <w:b/>
          <w:sz w:val="28"/>
          <w:szCs w:val="28"/>
        </w:rPr>
        <w:t>TRIO LA SOUBIRANE</w:t>
      </w:r>
      <w:bookmarkEnd w:id="0"/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2606548" cy="3686175"/>
            <wp:effectExtent l="0" t="0" r="381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fiche soubi 02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48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6DB" w:rsidRDefault="000B66DB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Concert de Clôture des 5</w:t>
      </w:r>
      <w:r w:rsidRPr="000B66DB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« Polyphonies en Bouriane »</w:t>
      </w:r>
    </w:p>
    <w:p w:rsidR="00DF1CB0" w:rsidRPr="00DF1CB0" w:rsidRDefault="00DF1CB0" w:rsidP="00DF1CB0">
      <w:pPr>
        <w:spacing w:before="301" w:after="119" w:line="284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CB0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 xml:space="preserve">LA SOUBIRANE c’est un trio de chant polyphonique, voyageant de la Méditerranée jusqu'à l’Oural.  </w:t>
      </w:r>
    </w:p>
    <w:p w:rsidR="00DF1CB0" w:rsidRPr="00DF1CB0" w:rsidRDefault="00DF1CB0" w:rsidP="00DF1CB0">
      <w:pPr>
        <w:spacing w:before="301" w:after="119" w:line="284" w:lineRule="atLeast"/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</w:pPr>
      <w:r w:rsidRPr="00DF1CB0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Tour à tour mélodieux, ou percussif, le trio réinvente les polyphonies du monde, chants de fêtes, d'amour, de lutte, de transes … tant d'histoire de peuples. Le trio porte à merveille ces histoires du monde et nous en livre les messages, intériorisés ou éclatants. Accompagnée d'une "boite à bourdon", et de percussions traditionnelles, la magie de ces trois filles se propage dans la salle !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 xml:space="preserve"> </w:t>
      </w:r>
      <w:r w:rsidRPr="00DF1CB0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De tarentelles italiennes en chant de montagne bulgare, en passant par l'hymne à l'amour arabo andalou... du voyage, du rire et de l'émotion … Un moment de bonnes vibrations en perspectives</w:t>
      </w:r>
      <w:r w:rsidRPr="00DF1CB0">
        <w:rPr>
          <w:rFonts w:ascii="Times New Roman" w:eastAsia="Times New Roman" w:hAnsi="Times New Roman" w:cs="Times New Roman"/>
          <w:bCs/>
          <w:iCs/>
          <w:color w:val="B45F06"/>
          <w:sz w:val="24"/>
          <w:szCs w:val="24"/>
          <w:lang w:eastAsia="fr-FR"/>
        </w:rPr>
        <w:t xml:space="preserve">. </w:t>
      </w:r>
    </w:p>
    <w:p w:rsidR="00DF1CB0" w:rsidRPr="00DF1CB0" w:rsidRDefault="00DF1CB0" w:rsidP="00DF1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F1CB0" w:rsidRPr="00F068C8" w:rsidRDefault="00DF1CB0" w:rsidP="008C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F1CB0" w:rsidRPr="00F068C8" w:rsidSect="00CF5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22"/>
    <w:rsid w:val="00091C52"/>
    <w:rsid w:val="000B66DB"/>
    <w:rsid w:val="00297F3A"/>
    <w:rsid w:val="008C5C4E"/>
    <w:rsid w:val="00983879"/>
    <w:rsid w:val="00C72055"/>
    <w:rsid w:val="00C95D68"/>
    <w:rsid w:val="00CB11A2"/>
    <w:rsid w:val="00CF5922"/>
    <w:rsid w:val="00DA2A4A"/>
    <w:rsid w:val="00DF1CB0"/>
    <w:rsid w:val="00F0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29DCF"/>
  <w15:chartTrackingRefBased/>
  <w15:docId w15:val="{FCECE145-78AB-41A4-BCA5-26F46607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9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Brigida VASQUES</dc:creator>
  <cp:keywords/>
  <dc:description/>
  <cp:lastModifiedBy>Brigida VASQUES</cp:lastModifiedBy>
  <cp:revision>4</cp:revision>
  <dcterms:created xsi:type="dcterms:W3CDTF">2019-03-05T06:33:00Z</dcterms:created>
  <dcterms:modified xsi:type="dcterms:W3CDTF">2019-04-15T15:36:00Z</dcterms:modified>
</cp:coreProperties>
</file>